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2C437" w14:textId="370A5F95" w:rsidR="003C1CC6" w:rsidRPr="00D03627" w:rsidRDefault="003C1CC6" w:rsidP="003C1CC6">
      <w:pPr>
        <w:jc w:val="right"/>
        <w:rPr>
          <w:rFonts w:ascii="游ゴシック" w:eastAsia="游ゴシック" w:hAnsi="游ゴシック"/>
        </w:rPr>
      </w:pPr>
      <w:r w:rsidRPr="00D03627">
        <w:rPr>
          <w:rFonts w:ascii="游ゴシック" w:eastAsia="游ゴシック" w:hAnsi="游ゴシック" w:hint="eastAsia"/>
        </w:rPr>
        <w:t>令和</w:t>
      </w:r>
      <w:r w:rsidR="00783C51">
        <w:rPr>
          <w:rFonts w:ascii="游ゴシック" w:eastAsia="游ゴシック" w:hAnsi="游ゴシック" w:hint="eastAsia"/>
        </w:rPr>
        <w:t>６</w:t>
      </w:r>
      <w:r w:rsidRPr="00D03627">
        <w:rPr>
          <w:rFonts w:ascii="游ゴシック" w:eastAsia="游ゴシック" w:hAnsi="游ゴシック" w:hint="eastAsia"/>
        </w:rPr>
        <w:t>年</w:t>
      </w:r>
      <w:r w:rsidR="00533831">
        <w:rPr>
          <w:rFonts w:ascii="游ゴシック" w:eastAsia="游ゴシック" w:hAnsi="游ゴシック" w:hint="eastAsia"/>
        </w:rPr>
        <w:t>4</w:t>
      </w:r>
      <w:r w:rsidR="00783C51">
        <w:rPr>
          <w:rFonts w:ascii="游ゴシック" w:eastAsia="游ゴシック" w:hAnsi="游ゴシック" w:hint="eastAsia"/>
        </w:rPr>
        <w:t>月</w:t>
      </w:r>
      <w:r w:rsidR="00CA0798">
        <w:rPr>
          <w:rFonts w:ascii="游ゴシック" w:eastAsia="游ゴシック" w:hAnsi="游ゴシック" w:hint="eastAsia"/>
        </w:rPr>
        <w:t>15</w:t>
      </w:r>
      <w:r w:rsidR="00783C51">
        <w:rPr>
          <w:rFonts w:ascii="游ゴシック" w:eastAsia="游ゴシック" w:hAnsi="游ゴシック" w:hint="eastAsia"/>
        </w:rPr>
        <w:t>日</w:t>
      </w:r>
    </w:p>
    <w:p w14:paraId="4F7A378A" w14:textId="00074D72" w:rsidR="00F32AB0" w:rsidRPr="00D03627" w:rsidRDefault="00F32AB0">
      <w:pPr>
        <w:rPr>
          <w:rFonts w:ascii="游ゴシック" w:eastAsia="游ゴシック" w:hAnsi="游ゴシック"/>
        </w:rPr>
      </w:pPr>
      <w:r w:rsidRPr="00D03627">
        <w:rPr>
          <w:rFonts w:ascii="游ゴシック" w:eastAsia="游ゴシック" w:hAnsi="游ゴシック" w:hint="eastAsia"/>
        </w:rPr>
        <w:t>青森県理学療法士会</w:t>
      </w:r>
    </w:p>
    <w:p w14:paraId="04FD2EAF" w14:textId="2291DB60" w:rsidR="00F32AB0" w:rsidRPr="00D03627" w:rsidRDefault="00A113EB" w:rsidP="00A113EB">
      <w:pPr>
        <w:ind w:firstLineChars="100" w:firstLine="210"/>
        <w:rPr>
          <w:rFonts w:ascii="游ゴシック" w:eastAsia="游ゴシック" w:hAnsi="游ゴシック"/>
        </w:rPr>
      </w:pPr>
      <w:r w:rsidRPr="00D03627">
        <w:rPr>
          <w:rFonts w:ascii="游ゴシック" w:eastAsia="游ゴシック" w:hAnsi="游ゴシック" w:hint="eastAsia"/>
        </w:rPr>
        <w:t>会員</w:t>
      </w:r>
      <w:r w:rsidR="00F32AB0" w:rsidRPr="00D03627">
        <w:rPr>
          <w:rFonts w:ascii="游ゴシック" w:eastAsia="游ゴシック" w:hAnsi="游ゴシック" w:hint="eastAsia"/>
        </w:rPr>
        <w:t xml:space="preserve">　各位</w:t>
      </w:r>
    </w:p>
    <w:p w14:paraId="53750C23" w14:textId="511B52E7" w:rsidR="00C83FED" w:rsidRPr="00D03627" w:rsidRDefault="00C83FED" w:rsidP="00C83FED">
      <w:pPr>
        <w:jc w:val="right"/>
        <w:rPr>
          <w:rFonts w:ascii="游ゴシック" w:eastAsia="游ゴシック" w:hAnsi="游ゴシック"/>
        </w:rPr>
      </w:pPr>
      <w:r w:rsidRPr="00D03627">
        <w:rPr>
          <w:rFonts w:ascii="游ゴシック" w:eastAsia="游ゴシック" w:hAnsi="游ゴシック" w:hint="eastAsia"/>
        </w:rPr>
        <w:t>第</w:t>
      </w:r>
      <w:r w:rsidR="00390D36" w:rsidRPr="00D03627">
        <w:rPr>
          <w:rFonts w:ascii="游ゴシック" w:eastAsia="游ゴシック" w:hAnsi="游ゴシック" w:hint="eastAsia"/>
        </w:rPr>
        <w:t>4</w:t>
      </w:r>
      <w:r w:rsidR="00544FFE">
        <w:rPr>
          <w:rFonts w:ascii="游ゴシック" w:eastAsia="游ゴシック" w:hAnsi="游ゴシック"/>
        </w:rPr>
        <w:t>8</w:t>
      </w:r>
      <w:r w:rsidRPr="00D03627">
        <w:rPr>
          <w:rFonts w:ascii="游ゴシック" w:eastAsia="游ゴシック" w:hAnsi="游ゴシック" w:hint="eastAsia"/>
        </w:rPr>
        <w:t>回青森県理学療法士学会</w:t>
      </w:r>
    </w:p>
    <w:p w14:paraId="309EBBEC" w14:textId="01F52E10" w:rsidR="00C83FED" w:rsidRPr="00D03627" w:rsidRDefault="00D03627" w:rsidP="00C83FED">
      <w:pPr>
        <w:jc w:val="right"/>
        <w:rPr>
          <w:rFonts w:ascii="游ゴシック" w:eastAsia="游ゴシック" w:hAnsi="游ゴシック"/>
        </w:rPr>
      </w:pPr>
      <w:r w:rsidRPr="00D03627">
        <w:rPr>
          <w:rFonts w:ascii="游ゴシック" w:eastAsia="游ゴシック" w:hAnsi="游ゴシック" w:hint="eastAsia"/>
        </w:rPr>
        <w:t xml:space="preserve">学会長　　工藤　</w:t>
      </w:r>
      <w:r w:rsidR="00544FFE">
        <w:rPr>
          <w:rFonts w:ascii="游ゴシック" w:eastAsia="游ゴシック" w:hAnsi="游ゴシック" w:hint="eastAsia"/>
        </w:rPr>
        <w:t>寛教</w:t>
      </w:r>
    </w:p>
    <w:p w14:paraId="417597A1" w14:textId="1FF7B224" w:rsidR="00A113EB" w:rsidRDefault="00996A5F" w:rsidP="00AB29B4">
      <w:pPr>
        <w:wordWrap w:val="0"/>
        <w:jc w:val="right"/>
        <w:rPr>
          <w:rFonts w:ascii="游ゴシック" w:eastAsia="游ゴシック" w:hAnsi="游ゴシック"/>
        </w:rPr>
      </w:pPr>
      <w:r>
        <w:rPr>
          <w:rFonts w:ascii="游ゴシック" w:eastAsia="游ゴシック" w:hAnsi="游ゴシック" w:hint="eastAsia"/>
        </w:rPr>
        <w:t xml:space="preserve">厚生局長　</w:t>
      </w:r>
      <w:r w:rsidR="00AB29B4">
        <w:rPr>
          <w:rFonts w:ascii="游ゴシック" w:eastAsia="游ゴシック" w:hAnsi="游ゴシック"/>
        </w:rPr>
        <w:t xml:space="preserve">　</w:t>
      </w:r>
      <w:r>
        <w:rPr>
          <w:rFonts w:ascii="游ゴシック" w:eastAsia="游ゴシック" w:hAnsi="游ゴシック" w:hint="eastAsia"/>
        </w:rPr>
        <w:t>石岡　康平</w:t>
      </w:r>
    </w:p>
    <w:p w14:paraId="3E9D382F" w14:textId="77777777" w:rsidR="00544FFE" w:rsidRPr="00D03627" w:rsidRDefault="00544FFE" w:rsidP="00544FFE">
      <w:pPr>
        <w:jc w:val="right"/>
        <w:rPr>
          <w:rFonts w:ascii="游ゴシック" w:eastAsia="游ゴシック" w:hAnsi="游ゴシック"/>
        </w:rPr>
      </w:pPr>
    </w:p>
    <w:p w14:paraId="2B2A6053" w14:textId="3EA85CF4" w:rsidR="001379F8" w:rsidRPr="00236B17" w:rsidRDefault="001379F8" w:rsidP="001379F8">
      <w:pPr>
        <w:jc w:val="center"/>
        <w:rPr>
          <w:rFonts w:ascii="游ゴシック" w:eastAsia="游ゴシック" w:hAnsi="游ゴシック"/>
          <w:sz w:val="32"/>
          <w:szCs w:val="36"/>
        </w:rPr>
      </w:pPr>
      <w:r>
        <w:rPr>
          <w:rFonts w:ascii="游ゴシック" w:eastAsia="游ゴシック" w:hAnsi="游ゴシック" w:hint="eastAsia"/>
          <w:sz w:val="32"/>
          <w:szCs w:val="36"/>
        </w:rPr>
        <w:t>「</w:t>
      </w:r>
      <w:bookmarkStart w:id="0" w:name="_Hlk163142223"/>
      <w:r w:rsidR="00C83FED" w:rsidRPr="00D03627">
        <w:rPr>
          <w:rFonts w:ascii="游ゴシック" w:eastAsia="游ゴシック" w:hAnsi="游ゴシック" w:hint="eastAsia"/>
          <w:sz w:val="32"/>
          <w:szCs w:val="36"/>
        </w:rPr>
        <w:t>第</w:t>
      </w:r>
      <w:r w:rsidR="00533831">
        <w:rPr>
          <w:rFonts w:ascii="游ゴシック" w:eastAsia="游ゴシック" w:hAnsi="游ゴシック" w:hint="eastAsia"/>
          <w:sz w:val="32"/>
          <w:szCs w:val="36"/>
        </w:rPr>
        <w:t>48</w:t>
      </w:r>
      <w:r w:rsidR="00C83FED" w:rsidRPr="00D03627">
        <w:rPr>
          <w:rFonts w:ascii="游ゴシック" w:eastAsia="游ゴシック" w:hAnsi="游ゴシック" w:hint="eastAsia"/>
          <w:sz w:val="32"/>
          <w:szCs w:val="36"/>
        </w:rPr>
        <w:t>回青森県理学療法士学会</w:t>
      </w:r>
      <w:r w:rsidR="00783C51">
        <w:rPr>
          <w:rFonts w:ascii="游ゴシック" w:eastAsia="游ゴシック" w:hAnsi="游ゴシック" w:hint="eastAsia"/>
          <w:sz w:val="32"/>
          <w:szCs w:val="36"/>
        </w:rPr>
        <w:t xml:space="preserve">　</w:t>
      </w:r>
      <w:bookmarkEnd w:id="0"/>
      <w:r w:rsidR="00CA0798">
        <w:rPr>
          <w:rFonts w:ascii="游ゴシック" w:eastAsia="游ゴシック" w:hAnsi="游ゴシック" w:hint="eastAsia"/>
          <w:sz w:val="32"/>
          <w:szCs w:val="36"/>
        </w:rPr>
        <w:t>情報交換会</w:t>
      </w:r>
      <w:r>
        <w:rPr>
          <w:rFonts w:ascii="游ゴシック" w:eastAsia="游ゴシック" w:hAnsi="游ゴシック" w:hint="eastAsia"/>
          <w:sz w:val="32"/>
          <w:szCs w:val="36"/>
        </w:rPr>
        <w:t>」開催のお知らせ</w:t>
      </w:r>
    </w:p>
    <w:p w14:paraId="665E1247" w14:textId="301F74A2" w:rsidR="00FE0C9C" w:rsidRPr="00D03627" w:rsidRDefault="00FE0C9C" w:rsidP="001A24C4">
      <w:pPr>
        <w:rPr>
          <w:rFonts w:ascii="游ゴシック" w:eastAsia="游ゴシック" w:hAnsi="游ゴシック"/>
        </w:rPr>
      </w:pPr>
    </w:p>
    <w:p w14:paraId="315897C7" w14:textId="050B910E" w:rsidR="00AB29B4" w:rsidRDefault="00DA5EB0" w:rsidP="000E5E25">
      <w:pPr>
        <w:ind w:firstLineChars="100" w:firstLine="210"/>
        <w:rPr>
          <w:rFonts w:ascii="游ゴシック" w:eastAsia="游ゴシック" w:hAnsi="游ゴシック"/>
        </w:rPr>
      </w:pPr>
      <w:r w:rsidRPr="00D03627">
        <w:rPr>
          <w:rFonts w:ascii="游ゴシック" w:eastAsia="游ゴシック" w:hAnsi="游ゴシック" w:hint="eastAsia"/>
        </w:rPr>
        <w:t>青森県士会員の皆様、</w:t>
      </w:r>
      <w:r w:rsidR="00EB154F" w:rsidRPr="00D03627">
        <w:rPr>
          <w:rFonts w:ascii="游ゴシック" w:eastAsia="游ゴシック" w:hAnsi="游ゴシック" w:hint="eastAsia"/>
        </w:rPr>
        <w:t>平素より</w:t>
      </w:r>
      <w:r w:rsidR="00AB29B4">
        <w:rPr>
          <w:rFonts w:ascii="游ゴシック" w:eastAsia="游ゴシック" w:hAnsi="游ゴシック" w:hint="eastAsia"/>
        </w:rPr>
        <w:t>大変</w:t>
      </w:r>
      <w:r w:rsidR="00A113EB" w:rsidRPr="00D03627">
        <w:rPr>
          <w:rFonts w:ascii="游ゴシック" w:eastAsia="游ゴシック" w:hAnsi="游ゴシック" w:hint="eastAsia"/>
        </w:rPr>
        <w:t>お世話になっております</w:t>
      </w:r>
      <w:r w:rsidR="001A24C4" w:rsidRPr="00D03627">
        <w:rPr>
          <w:rFonts w:ascii="游ゴシック" w:eastAsia="游ゴシック" w:hAnsi="游ゴシック" w:hint="eastAsia"/>
        </w:rPr>
        <w:t>。</w:t>
      </w:r>
      <w:r w:rsidR="001379F8">
        <w:rPr>
          <w:rFonts w:ascii="游ゴシック" w:eastAsia="游ゴシック" w:hAnsi="游ゴシック" w:hint="eastAsia"/>
        </w:rPr>
        <w:t>また、本会のご理解とご協力を</w:t>
      </w:r>
      <w:r w:rsidR="00FE15B0">
        <w:rPr>
          <w:rFonts w:ascii="游ゴシック" w:eastAsia="游ゴシック" w:hAnsi="游ゴシック" w:hint="eastAsia"/>
        </w:rPr>
        <w:t>賜り、厚く御礼申し上げます。</w:t>
      </w:r>
    </w:p>
    <w:p w14:paraId="2D56ED94" w14:textId="77777777" w:rsidR="00FE15B0" w:rsidRDefault="001379F8" w:rsidP="001379F8">
      <w:pPr>
        <w:rPr>
          <w:rFonts w:ascii="游ゴシック" w:eastAsia="游ゴシック" w:hAnsi="游ゴシック"/>
        </w:rPr>
      </w:pPr>
      <w:r>
        <w:rPr>
          <w:rFonts w:ascii="游ゴシック" w:eastAsia="游ゴシック" w:hAnsi="游ゴシック" w:hint="eastAsia"/>
        </w:rPr>
        <w:t xml:space="preserve">　</w:t>
      </w:r>
    </w:p>
    <w:p w14:paraId="3FCEE479" w14:textId="2F3B26C5" w:rsidR="00996A5F" w:rsidRDefault="00FE15B0" w:rsidP="008C68BF">
      <w:pPr>
        <w:ind w:firstLineChars="100" w:firstLine="210"/>
        <w:rPr>
          <w:rFonts w:ascii="游ゴシック" w:eastAsia="游ゴシック" w:hAnsi="游ゴシック"/>
        </w:rPr>
      </w:pPr>
      <w:r>
        <w:rPr>
          <w:rFonts w:ascii="游ゴシック" w:eastAsia="游ゴシック" w:hAnsi="游ゴシック" w:hint="eastAsia"/>
        </w:rPr>
        <w:t>さて、</w:t>
      </w:r>
      <w:r w:rsidR="00996A5F">
        <w:rPr>
          <w:rFonts w:ascii="游ゴシック" w:eastAsia="游ゴシック" w:hAnsi="游ゴシック" w:hint="eastAsia"/>
        </w:rPr>
        <w:t>本学会では</w:t>
      </w:r>
      <w:r>
        <w:rPr>
          <w:rFonts w:ascii="游ゴシック" w:eastAsia="游ゴシック" w:hAnsi="游ゴシック" w:hint="eastAsia"/>
        </w:rPr>
        <w:t>会員の皆様方と親睦を深めるため、</w:t>
      </w:r>
      <w:r w:rsidR="00CA0798">
        <w:rPr>
          <w:rFonts w:ascii="游ゴシック" w:eastAsia="游ゴシック" w:hAnsi="游ゴシック" w:hint="eastAsia"/>
        </w:rPr>
        <w:t>情報交換会</w:t>
      </w:r>
      <w:r w:rsidR="008C68BF">
        <w:rPr>
          <w:rFonts w:ascii="游ゴシック" w:eastAsia="游ゴシック" w:hAnsi="游ゴシック" w:hint="eastAsia"/>
        </w:rPr>
        <w:t>を下記の通り開催する運びとなりました。青森県理学療法士学会で</w:t>
      </w:r>
      <w:r w:rsidR="00CA0798">
        <w:rPr>
          <w:rFonts w:ascii="游ゴシック" w:eastAsia="游ゴシック" w:hAnsi="游ゴシック" w:hint="eastAsia"/>
        </w:rPr>
        <w:t>情報交換会</w:t>
      </w:r>
      <w:r w:rsidR="008C68BF">
        <w:rPr>
          <w:rFonts w:ascii="游ゴシック" w:eastAsia="游ゴシック" w:hAnsi="游ゴシック" w:hint="eastAsia"/>
        </w:rPr>
        <w:t>の開催は新型コロナウイルス流行前の第</w:t>
      </w:r>
      <w:r w:rsidR="00533831">
        <w:rPr>
          <w:rFonts w:ascii="游ゴシック" w:eastAsia="游ゴシック" w:hAnsi="游ゴシック" w:hint="eastAsia"/>
        </w:rPr>
        <w:t>4</w:t>
      </w:r>
      <w:r w:rsidR="00CA0798">
        <w:rPr>
          <w:rFonts w:ascii="游ゴシック" w:eastAsia="游ゴシック" w:hAnsi="游ゴシック" w:hint="eastAsia"/>
        </w:rPr>
        <w:t>3</w:t>
      </w:r>
      <w:r w:rsidR="008C68BF">
        <w:rPr>
          <w:rFonts w:ascii="游ゴシック" w:eastAsia="游ゴシック" w:hAnsi="游ゴシック" w:hint="eastAsia"/>
        </w:rPr>
        <w:t>回以来となります。</w:t>
      </w:r>
    </w:p>
    <w:p w14:paraId="0863DC4E" w14:textId="01FFE60C" w:rsidR="008C68BF" w:rsidRDefault="008C68BF" w:rsidP="00996A5F">
      <w:pPr>
        <w:ind w:firstLineChars="100" w:firstLine="210"/>
        <w:rPr>
          <w:rFonts w:ascii="游ゴシック" w:eastAsia="游ゴシック" w:hAnsi="游ゴシック"/>
        </w:rPr>
      </w:pPr>
      <w:r>
        <w:rPr>
          <w:rFonts w:ascii="游ゴシック" w:eastAsia="游ゴシック" w:hAnsi="游ゴシック" w:hint="eastAsia"/>
        </w:rPr>
        <w:t>会員の皆様のご参加をお待ち</w:t>
      </w:r>
      <w:r w:rsidR="00996A5F">
        <w:rPr>
          <w:rFonts w:ascii="游ゴシック" w:eastAsia="游ゴシック" w:hAnsi="游ゴシック" w:hint="eastAsia"/>
        </w:rPr>
        <w:t>しております</w:t>
      </w:r>
      <w:r>
        <w:rPr>
          <w:rFonts w:ascii="游ゴシック" w:eastAsia="游ゴシック" w:hAnsi="游ゴシック" w:hint="eastAsia"/>
        </w:rPr>
        <w:t>。</w:t>
      </w:r>
    </w:p>
    <w:p w14:paraId="27F6A6B4" w14:textId="71311F9B" w:rsidR="008C68BF" w:rsidRDefault="008C68BF" w:rsidP="00533831">
      <w:pPr>
        <w:ind w:firstLineChars="100" w:firstLine="210"/>
        <w:jc w:val="right"/>
        <w:rPr>
          <w:rFonts w:ascii="游ゴシック" w:eastAsia="游ゴシック" w:hAnsi="游ゴシック"/>
        </w:rPr>
      </w:pPr>
      <w:r>
        <w:rPr>
          <w:rFonts w:ascii="游ゴシック" w:eastAsia="游ゴシック" w:hAnsi="游ゴシック" w:hint="eastAsia"/>
        </w:rPr>
        <w:t>敬具</w:t>
      </w:r>
    </w:p>
    <w:p w14:paraId="30BD3828" w14:textId="04966FA7" w:rsidR="008C68BF" w:rsidRPr="000C0AD2" w:rsidRDefault="008C68BF" w:rsidP="00533831">
      <w:pPr>
        <w:pStyle w:val="ab"/>
      </w:pPr>
      <w:r>
        <w:rPr>
          <w:rFonts w:hint="eastAsia"/>
        </w:rPr>
        <w:t>記</w:t>
      </w:r>
    </w:p>
    <w:p w14:paraId="0F3BF60B" w14:textId="77777777" w:rsidR="00533831" w:rsidRDefault="00533831" w:rsidP="000C0AD2"/>
    <w:p w14:paraId="15A4AA53" w14:textId="5CC9A29B" w:rsidR="00544FFE" w:rsidRPr="000C0AD2" w:rsidRDefault="000C0AD2" w:rsidP="000C0AD2">
      <w:r>
        <w:rPr>
          <w:rFonts w:hint="eastAsia"/>
        </w:rPr>
        <w:t>◆</w:t>
      </w:r>
      <w:r w:rsidR="00533831">
        <w:rPr>
          <w:rFonts w:hint="eastAsia"/>
        </w:rPr>
        <w:t xml:space="preserve"> </w:t>
      </w:r>
      <w:r w:rsidR="00544FFE" w:rsidRPr="000C0AD2">
        <w:rPr>
          <w:rFonts w:hint="eastAsia"/>
        </w:rPr>
        <w:t>開催</w:t>
      </w:r>
      <w:r w:rsidRPr="000C0AD2">
        <w:rPr>
          <w:rFonts w:hint="eastAsia"/>
        </w:rPr>
        <w:t>日</w:t>
      </w:r>
      <w:r w:rsidR="00533831">
        <w:rPr>
          <w:rFonts w:hint="eastAsia"/>
        </w:rPr>
        <w:t>：2024</w:t>
      </w:r>
      <w:r>
        <w:rPr>
          <w:rFonts w:hint="eastAsia"/>
        </w:rPr>
        <w:t>年</w:t>
      </w:r>
      <w:r w:rsidR="00533831">
        <w:rPr>
          <w:rFonts w:hint="eastAsia"/>
        </w:rPr>
        <w:t>6</w:t>
      </w:r>
      <w:r>
        <w:rPr>
          <w:rFonts w:hint="eastAsia"/>
        </w:rPr>
        <w:t>月</w:t>
      </w:r>
      <w:r w:rsidR="00533831">
        <w:rPr>
          <w:rFonts w:hint="eastAsia"/>
        </w:rPr>
        <w:t>15</w:t>
      </w:r>
      <w:r>
        <w:rPr>
          <w:rFonts w:hint="eastAsia"/>
        </w:rPr>
        <w:t xml:space="preserve">日（土）　</w:t>
      </w:r>
      <w:r w:rsidR="00996A5F">
        <w:rPr>
          <w:rFonts w:hint="eastAsia"/>
        </w:rPr>
        <w:t>19:00～21:00</w:t>
      </w:r>
      <w:r>
        <w:rPr>
          <w:rFonts w:hint="eastAsia"/>
        </w:rPr>
        <w:t xml:space="preserve">　＊受付開始　</w:t>
      </w:r>
      <w:r w:rsidR="00996A5F">
        <w:rPr>
          <w:rFonts w:hint="eastAsia"/>
        </w:rPr>
        <w:t>18:30～</w:t>
      </w:r>
    </w:p>
    <w:p w14:paraId="309E3F3C" w14:textId="305E02A1" w:rsidR="00544FFE" w:rsidRDefault="000C0AD2" w:rsidP="000C0AD2">
      <w:pPr>
        <w:rPr>
          <w:rFonts w:ascii="游ゴシック" w:eastAsia="游ゴシック" w:hAnsi="游ゴシック"/>
        </w:rPr>
      </w:pPr>
      <w:r>
        <w:rPr>
          <w:rFonts w:ascii="游ゴシック" w:eastAsia="游ゴシック" w:hAnsi="游ゴシック" w:hint="eastAsia"/>
        </w:rPr>
        <w:t>◆</w:t>
      </w:r>
      <w:r w:rsidR="00533831">
        <w:rPr>
          <w:rFonts w:ascii="游ゴシック" w:eastAsia="游ゴシック" w:hAnsi="游ゴシック" w:hint="eastAsia"/>
        </w:rPr>
        <w:t xml:space="preserve"> </w:t>
      </w:r>
      <w:r>
        <w:rPr>
          <w:rFonts w:ascii="游ゴシック" w:eastAsia="游ゴシック" w:hAnsi="游ゴシック" w:hint="eastAsia"/>
        </w:rPr>
        <w:t>場所</w:t>
      </w:r>
      <w:r w:rsidR="00533831">
        <w:rPr>
          <w:rFonts w:ascii="游ゴシック" w:eastAsia="游ゴシック" w:hAnsi="游ゴシック" w:hint="eastAsia"/>
        </w:rPr>
        <w:t>：</w:t>
      </w:r>
      <w:r>
        <w:rPr>
          <w:rFonts w:ascii="游ゴシック" w:eastAsia="游ゴシック" w:hAnsi="游ゴシック" w:hint="eastAsia"/>
        </w:rPr>
        <w:t>モルトン迎賓館　青森（青森駅東口より約</w:t>
      </w:r>
      <w:r w:rsidR="00533831">
        <w:rPr>
          <w:rFonts w:ascii="游ゴシック" w:eastAsia="游ゴシック" w:hAnsi="游ゴシック" w:hint="eastAsia"/>
        </w:rPr>
        <w:t>2</w:t>
      </w:r>
      <w:r>
        <w:rPr>
          <w:rFonts w:ascii="游ゴシック" w:eastAsia="游ゴシック" w:hAnsi="游ゴシック" w:hint="eastAsia"/>
        </w:rPr>
        <w:t>km）</w:t>
      </w:r>
    </w:p>
    <w:p w14:paraId="61DB0644" w14:textId="1879CA52" w:rsidR="00B07BB6" w:rsidRDefault="000C0AD2" w:rsidP="000C0AD2">
      <w:pPr>
        <w:rPr>
          <w:rFonts w:ascii="游ゴシック" w:eastAsia="游ゴシック" w:hAnsi="游ゴシック"/>
        </w:rPr>
      </w:pPr>
      <w:r>
        <w:rPr>
          <w:rFonts w:ascii="游ゴシック" w:eastAsia="游ゴシック" w:hAnsi="游ゴシック" w:hint="eastAsia"/>
        </w:rPr>
        <w:t xml:space="preserve">        </w:t>
      </w:r>
      <w:r w:rsidR="00A25DA2">
        <w:rPr>
          <w:rFonts w:ascii="游ゴシック" w:eastAsia="游ゴシック" w:hAnsi="游ゴシック" w:hint="eastAsia"/>
        </w:rPr>
        <w:t xml:space="preserve"> </w:t>
      </w:r>
      <w:r>
        <w:rPr>
          <w:rFonts w:ascii="游ゴシック" w:eastAsia="游ゴシック" w:hAnsi="游ゴシック" w:hint="eastAsia"/>
        </w:rPr>
        <w:t>青森市青柳</w:t>
      </w:r>
      <w:r w:rsidR="00533831">
        <w:rPr>
          <w:rFonts w:ascii="游ゴシック" w:eastAsia="游ゴシック" w:hAnsi="游ゴシック" w:hint="eastAsia"/>
        </w:rPr>
        <w:t>2</w:t>
      </w:r>
      <w:r>
        <w:rPr>
          <w:rFonts w:ascii="游ゴシック" w:eastAsia="游ゴシック" w:hAnsi="游ゴシック" w:hint="eastAsia"/>
        </w:rPr>
        <w:t>丁目</w:t>
      </w:r>
      <w:r w:rsidR="00533831">
        <w:rPr>
          <w:rFonts w:ascii="游ゴシック" w:eastAsia="游ゴシック" w:hAnsi="游ゴシック" w:hint="eastAsia"/>
        </w:rPr>
        <w:t>1</w:t>
      </w:r>
      <w:r>
        <w:rPr>
          <w:rFonts w:ascii="游ゴシック" w:eastAsia="游ゴシック" w:hAnsi="游ゴシック" w:hint="eastAsia"/>
        </w:rPr>
        <w:t>－</w:t>
      </w:r>
      <w:r w:rsidR="00533831">
        <w:rPr>
          <w:rFonts w:ascii="游ゴシック" w:eastAsia="游ゴシック" w:hAnsi="游ゴシック" w:hint="eastAsia"/>
        </w:rPr>
        <w:t>15</w:t>
      </w:r>
      <w:r w:rsidR="00FD7447">
        <w:rPr>
          <w:rFonts w:ascii="游ゴシック" w:eastAsia="游ゴシック" w:hAnsi="游ゴシック" w:hint="eastAsia"/>
        </w:rPr>
        <w:t xml:space="preserve">　</w:t>
      </w:r>
      <w:hyperlink r:id="rId7" w:history="1">
        <w:r w:rsidR="00533831" w:rsidRPr="00AD23A7">
          <w:rPr>
            <w:rStyle w:val="aa"/>
            <w:rFonts w:ascii="游ゴシック" w:eastAsia="游ゴシック" w:hAnsi="游ゴシック"/>
          </w:rPr>
          <w:t>https://moltonaomori.jp/</w:t>
        </w:r>
      </w:hyperlink>
    </w:p>
    <w:p w14:paraId="096999E9" w14:textId="42D7C6F1" w:rsidR="00B07BB6" w:rsidRPr="00533831" w:rsidRDefault="00B07BB6" w:rsidP="00533831">
      <w:pPr>
        <w:pStyle w:val="a3"/>
        <w:numPr>
          <w:ilvl w:val="0"/>
          <w:numId w:val="5"/>
        </w:numPr>
        <w:ind w:leftChars="0"/>
        <w:rPr>
          <w:rFonts w:ascii="游ゴシック" w:eastAsia="游ゴシック" w:hAnsi="游ゴシック"/>
        </w:rPr>
      </w:pPr>
      <w:r w:rsidRPr="00533831">
        <w:rPr>
          <w:rFonts w:ascii="游ゴシック" w:eastAsia="游ゴシック" w:hAnsi="游ゴシック" w:hint="eastAsia"/>
        </w:rPr>
        <w:t>申込方法：</w:t>
      </w:r>
    </w:p>
    <w:p w14:paraId="3180BBF0" w14:textId="23FB634F" w:rsidR="00B07BB6" w:rsidRDefault="00B07BB6" w:rsidP="00B07BB6">
      <w:pPr>
        <w:ind w:left="2520" w:hangingChars="1200" w:hanging="2520"/>
        <w:rPr>
          <w:rFonts w:ascii="游ゴシック" w:eastAsia="游ゴシック" w:hAnsi="游ゴシック"/>
        </w:rPr>
      </w:pPr>
      <w:r>
        <w:rPr>
          <w:rFonts w:ascii="游ゴシック" w:eastAsia="游ゴシック" w:hAnsi="游ゴシック" w:hint="eastAsia"/>
        </w:rPr>
        <w:t xml:space="preserve">　下記の問い合わせメールアドレスに必要項目を入力の上、ご連絡下さい。</w:t>
      </w:r>
    </w:p>
    <w:p w14:paraId="0B2BBEEC" w14:textId="44FB4115" w:rsidR="00B07BB6" w:rsidRDefault="00996A5F" w:rsidP="00996A5F">
      <w:pPr>
        <w:ind w:firstLineChars="100" w:firstLine="210"/>
        <w:rPr>
          <w:rFonts w:ascii="游ゴシック" w:eastAsia="游ゴシック" w:hAnsi="游ゴシック"/>
        </w:rPr>
      </w:pPr>
      <w:r>
        <w:rPr>
          <w:rFonts w:ascii="游ゴシック" w:eastAsia="游ゴシック" w:hAnsi="游ゴシック" w:hint="eastAsia"/>
        </w:rPr>
        <w:t>件名：</w:t>
      </w:r>
      <w:r w:rsidR="00B07BB6" w:rsidRPr="00B07BB6">
        <w:rPr>
          <w:rFonts w:ascii="游ゴシック" w:eastAsia="游ゴシック" w:hAnsi="游ゴシック" w:hint="eastAsia"/>
        </w:rPr>
        <w:t>「第4</w:t>
      </w:r>
      <w:r w:rsidR="00B07BB6" w:rsidRPr="00B07BB6">
        <w:rPr>
          <w:rFonts w:ascii="游ゴシック" w:eastAsia="游ゴシック" w:hAnsi="游ゴシック"/>
        </w:rPr>
        <w:t>8</w:t>
      </w:r>
      <w:r w:rsidR="00B07BB6" w:rsidRPr="00B07BB6">
        <w:rPr>
          <w:rFonts w:ascii="游ゴシック" w:eastAsia="游ゴシック" w:hAnsi="游ゴシック" w:hint="eastAsia"/>
        </w:rPr>
        <w:t xml:space="preserve">回青森県理学療法士学会　</w:t>
      </w:r>
      <w:r w:rsidR="00CA0798">
        <w:rPr>
          <w:rFonts w:ascii="游ゴシック" w:eastAsia="游ゴシック" w:hAnsi="游ゴシック" w:hint="eastAsia"/>
        </w:rPr>
        <w:t>情報交換会</w:t>
      </w:r>
      <w:r w:rsidR="00B07BB6" w:rsidRPr="00B07BB6">
        <w:rPr>
          <w:rFonts w:ascii="游ゴシック" w:eastAsia="游ゴシック" w:hAnsi="游ゴシック" w:hint="eastAsia"/>
        </w:rPr>
        <w:t xml:space="preserve">　参加希望」</w:t>
      </w:r>
    </w:p>
    <w:p w14:paraId="28481E7B" w14:textId="4ECF8634" w:rsidR="00B07BB6" w:rsidRPr="00996A5F" w:rsidRDefault="00996A5F" w:rsidP="00996A5F">
      <w:pPr>
        <w:ind w:firstLineChars="100" w:firstLine="210"/>
        <w:rPr>
          <w:rFonts w:ascii="游ゴシック" w:eastAsia="游ゴシック" w:hAnsi="游ゴシック"/>
        </w:rPr>
      </w:pPr>
      <w:r>
        <w:rPr>
          <w:rFonts w:ascii="游ゴシック" w:eastAsia="游ゴシック" w:hAnsi="游ゴシック" w:hint="eastAsia"/>
        </w:rPr>
        <w:t>本文：①</w:t>
      </w:r>
      <w:r w:rsidR="002565E7" w:rsidRPr="00996A5F">
        <w:rPr>
          <w:rFonts w:ascii="游ゴシック" w:eastAsia="游ゴシック" w:hAnsi="游ゴシック" w:hint="eastAsia"/>
        </w:rPr>
        <w:t>氏名</w:t>
      </w:r>
    </w:p>
    <w:p w14:paraId="71C617BE" w14:textId="6AB27EC7" w:rsidR="00B07BB6" w:rsidRDefault="00996A5F" w:rsidP="00996A5F">
      <w:pPr>
        <w:pStyle w:val="a3"/>
        <w:ind w:leftChars="0" w:left="570" w:firstLineChars="150" w:firstLine="315"/>
        <w:rPr>
          <w:rFonts w:ascii="游ゴシック" w:eastAsia="游ゴシック" w:hAnsi="游ゴシック"/>
        </w:rPr>
      </w:pPr>
      <w:r>
        <w:rPr>
          <w:rFonts w:ascii="游ゴシック" w:eastAsia="游ゴシック" w:hAnsi="游ゴシック" w:hint="eastAsia"/>
        </w:rPr>
        <w:t>②</w:t>
      </w:r>
      <w:r w:rsidR="00B07BB6">
        <w:rPr>
          <w:rFonts w:ascii="游ゴシック" w:eastAsia="游ゴシック" w:hAnsi="游ゴシック" w:hint="eastAsia"/>
        </w:rPr>
        <w:t>所属施設</w:t>
      </w:r>
    </w:p>
    <w:p w14:paraId="020EC320" w14:textId="2C00E8E6" w:rsidR="00B07BB6" w:rsidRDefault="00996A5F" w:rsidP="00996A5F">
      <w:pPr>
        <w:pStyle w:val="a3"/>
        <w:ind w:leftChars="0" w:left="570" w:firstLineChars="150" w:firstLine="315"/>
        <w:rPr>
          <w:rFonts w:ascii="游ゴシック" w:eastAsia="游ゴシック" w:hAnsi="游ゴシック"/>
        </w:rPr>
      </w:pPr>
      <w:r>
        <w:rPr>
          <w:rFonts w:ascii="游ゴシック" w:eastAsia="游ゴシック" w:hAnsi="游ゴシック" w:hint="eastAsia"/>
        </w:rPr>
        <w:t>③</w:t>
      </w:r>
      <w:r w:rsidR="00B07BB6">
        <w:rPr>
          <w:rFonts w:ascii="游ゴシック" w:eastAsia="游ゴシック" w:hAnsi="游ゴシック" w:hint="eastAsia"/>
        </w:rPr>
        <w:t>メールアドレス</w:t>
      </w:r>
    </w:p>
    <w:p w14:paraId="2D7DE67B" w14:textId="78572097" w:rsidR="00456071" w:rsidRDefault="00B07BB6" w:rsidP="00B07BB6">
      <w:pPr>
        <w:rPr>
          <w:rFonts w:ascii="游ゴシック" w:eastAsia="游ゴシック" w:hAnsi="游ゴシック"/>
        </w:rPr>
      </w:pPr>
      <w:r w:rsidRPr="00B07BB6">
        <w:rPr>
          <w:rFonts w:ascii="游ゴシック" w:eastAsia="游ゴシック" w:hAnsi="游ゴシック" w:hint="eastAsia"/>
        </w:rPr>
        <w:t>◆</w:t>
      </w:r>
      <w:r w:rsidR="00533831">
        <w:rPr>
          <w:rFonts w:ascii="游ゴシック" w:eastAsia="游ゴシック" w:hAnsi="游ゴシック" w:hint="eastAsia"/>
        </w:rPr>
        <w:t xml:space="preserve"> </w:t>
      </w:r>
      <w:r w:rsidRPr="00B07BB6">
        <w:rPr>
          <w:rFonts w:ascii="游ゴシック" w:eastAsia="游ゴシック" w:hAnsi="游ゴシック" w:hint="eastAsia"/>
        </w:rPr>
        <w:t>申</w:t>
      </w:r>
      <w:r w:rsidR="00996A5F">
        <w:rPr>
          <w:rFonts w:ascii="游ゴシック" w:eastAsia="游ゴシック" w:hAnsi="游ゴシック" w:hint="eastAsia"/>
        </w:rPr>
        <w:t>し</w:t>
      </w:r>
      <w:r w:rsidRPr="00B07BB6">
        <w:rPr>
          <w:rFonts w:ascii="游ゴシック" w:eastAsia="游ゴシック" w:hAnsi="游ゴシック" w:hint="eastAsia"/>
        </w:rPr>
        <w:t>込</w:t>
      </w:r>
      <w:r w:rsidR="00996A5F">
        <w:rPr>
          <w:rFonts w:ascii="游ゴシック" w:eastAsia="游ゴシック" w:hAnsi="游ゴシック" w:hint="eastAsia"/>
        </w:rPr>
        <w:t>み</w:t>
      </w:r>
      <w:r w:rsidRPr="00B07BB6">
        <w:rPr>
          <w:rFonts w:ascii="游ゴシック" w:eastAsia="游ゴシック" w:hAnsi="游ゴシック" w:hint="eastAsia"/>
        </w:rPr>
        <w:t>締切：</w:t>
      </w:r>
      <w:r w:rsidR="00533831">
        <w:rPr>
          <w:rFonts w:ascii="游ゴシック" w:eastAsia="游ゴシック" w:hAnsi="游ゴシック" w:hint="eastAsia"/>
        </w:rPr>
        <w:t>2024</w:t>
      </w:r>
      <w:r w:rsidRPr="00B07BB6">
        <w:rPr>
          <w:rFonts w:ascii="游ゴシック" w:eastAsia="游ゴシック" w:hAnsi="游ゴシック" w:hint="eastAsia"/>
        </w:rPr>
        <w:t>年</w:t>
      </w:r>
      <w:r w:rsidR="00533831">
        <w:rPr>
          <w:rFonts w:ascii="游ゴシック" w:eastAsia="游ゴシック" w:hAnsi="游ゴシック" w:hint="eastAsia"/>
        </w:rPr>
        <w:t>5</w:t>
      </w:r>
      <w:r w:rsidRPr="00B07BB6">
        <w:rPr>
          <w:rFonts w:ascii="游ゴシック" w:eastAsia="游ゴシック" w:hAnsi="游ゴシック" w:hint="eastAsia"/>
        </w:rPr>
        <w:t>月</w:t>
      </w:r>
      <w:r w:rsidR="00533831">
        <w:rPr>
          <w:rFonts w:ascii="游ゴシック" w:eastAsia="游ゴシック" w:hAnsi="游ゴシック" w:hint="eastAsia"/>
        </w:rPr>
        <w:t>1</w:t>
      </w:r>
      <w:r w:rsidR="00CA0798">
        <w:rPr>
          <w:rFonts w:ascii="游ゴシック" w:eastAsia="游ゴシック" w:hAnsi="游ゴシック" w:hint="eastAsia"/>
        </w:rPr>
        <w:t>9</w:t>
      </w:r>
      <w:r w:rsidRPr="00B07BB6">
        <w:rPr>
          <w:rFonts w:ascii="游ゴシック" w:eastAsia="游ゴシック" w:hAnsi="游ゴシック" w:hint="eastAsia"/>
        </w:rPr>
        <w:t>日（</w:t>
      </w:r>
      <w:r w:rsidR="00CA0798">
        <w:rPr>
          <w:rFonts w:ascii="游ゴシック" w:eastAsia="游ゴシック" w:hAnsi="游ゴシック" w:hint="eastAsia"/>
        </w:rPr>
        <w:t>日</w:t>
      </w:r>
      <w:r w:rsidRPr="00B07BB6">
        <w:rPr>
          <w:rFonts w:ascii="游ゴシック" w:eastAsia="游ゴシック" w:hAnsi="游ゴシック" w:hint="eastAsia"/>
        </w:rPr>
        <w:t>）</w:t>
      </w:r>
    </w:p>
    <w:p w14:paraId="1F506EFE" w14:textId="5BB8FB7C" w:rsidR="00C55E23" w:rsidRDefault="00C55E23" w:rsidP="00B07BB6">
      <w:pPr>
        <w:rPr>
          <w:rFonts w:ascii="游ゴシック" w:eastAsia="游ゴシック" w:hAnsi="游ゴシック"/>
        </w:rPr>
      </w:pPr>
      <w:r>
        <w:rPr>
          <w:rFonts w:ascii="游ゴシック" w:eastAsia="游ゴシック" w:hAnsi="游ゴシック" w:hint="eastAsia"/>
        </w:rPr>
        <w:t>◆ 定員：</w:t>
      </w:r>
      <w:r w:rsidR="00E078DA">
        <w:rPr>
          <w:rFonts w:ascii="游ゴシック" w:eastAsia="游ゴシック" w:hAnsi="游ゴシック" w:hint="eastAsia"/>
        </w:rPr>
        <w:t>60名程度</w:t>
      </w:r>
    </w:p>
    <w:p w14:paraId="7B7C937E" w14:textId="669ACBA8" w:rsidR="00E078DA" w:rsidRPr="00B07BB6" w:rsidRDefault="00E078DA" w:rsidP="00B07BB6">
      <w:pPr>
        <w:rPr>
          <w:rFonts w:ascii="游ゴシック" w:eastAsia="游ゴシック" w:hAnsi="游ゴシック"/>
        </w:rPr>
      </w:pPr>
      <w:r>
        <w:rPr>
          <w:rFonts w:ascii="游ゴシック" w:eastAsia="游ゴシック" w:hAnsi="游ゴシック" w:hint="eastAsia"/>
        </w:rPr>
        <w:t xml:space="preserve">　</w:t>
      </w:r>
      <w:r w:rsidR="00996A5F">
        <w:rPr>
          <w:rFonts w:ascii="游ゴシック" w:eastAsia="游ゴシック" w:hAnsi="游ゴシック" w:hint="eastAsia"/>
        </w:rPr>
        <w:t xml:space="preserve"> </w:t>
      </w:r>
      <w:r>
        <w:rPr>
          <w:rFonts w:ascii="游ゴシック" w:eastAsia="游ゴシック" w:hAnsi="游ゴシック" w:hint="eastAsia"/>
        </w:rPr>
        <w:t>会場の</w:t>
      </w:r>
      <w:r w:rsidR="00E61257">
        <w:rPr>
          <w:rFonts w:ascii="游ゴシック" w:eastAsia="游ゴシック" w:hAnsi="游ゴシック" w:hint="eastAsia"/>
        </w:rPr>
        <w:t>都合上</w:t>
      </w:r>
      <w:r w:rsidR="000900BD">
        <w:rPr>
          <w:rFonts w:ascii="游ゴシック" w:eastAsia="游ゴシック" w:hAnsi="游ゴシック" w:hint="eastAsia"/>
        </w:rPr>
        <w:t>、</w:t>
      </w:r>
      <w:r w:rsidR="002565E7">
        <w:rPr>
          <w:rFonts w:ascii="游ゴシック" w:eastAsia="游ゴシック" w:hAnsi="游ゴシック" w:hint="eastAsia"/>
        </w:rPr>
        <w:t>人数に制限</w:t>
      </w:r>
      <w:r w:rsidR="000900BD">
        <w:rPr>
          <w:rFonts w:ascii="游ゴシック" w:eastAsia="游ゴシック" w:hAnsi="游ゴシック" w:hint="eastAsia"/>
        </w:rPr>
        <w:t>を設け</w:t>
      </w:r>
      <w:r w:rsidR="002565E7">
        <w:rPr>
          <w:rFonts w:ascii="游ゴシック" w:eastAsia="游ゴシック" w:hAnsi="游ゴシック" w:hint="eastAsia"/>
        </w:rPr>
        <w:t>ています。</w:t>
      </w:r>
      <w:r w:rsidR="00996A5F">
        <w:rPr>
          <w:rFonts w:ascii="游ゴシック" w:eastAsia="游ゴシック" w:hAnsi="游ゴシック" w:hint="eastAsia"/>
        </w:rPr>
        <w:t>申し込みは</w:t>
      </w:r>
      <w:r w:rsidR="002565E7">
        <w:rPr>
          <w:rFonts w:ascii="游ゴシック" w:eastAsia="游ゴシック" w:hAnsi="游ゴシック" w:hint="eastAsia"/>
        </w:rPr>
        <w:t>先着順となりますので</w:t>
      </w:r>
      <w:r w:rsidR="00693276">
        <w:rPr>
          <w:rFonts w:ascii="游ゴシック" w:eastAsia="游ゴシック" w:hAnsi="游ゴシック" w:hint="eastAsia"/>
        </w:rPr>
        <w:t>予めご了承ください。</w:t>
      </w:r>
    </w:p>
    <w:p w14:paraId="1C5DE194" w14:textId="12F0251A" w:rsidR="000C0AD2" w:rsidRDefault="000C0AD2" w:rsidP="000C0AD2">
      <w:pPr>
        <w:rPr>
          <w:rFonts w:ascii="游ゴシック" w:eastAsia="游ゴシック" w:hAnsi="游ゴシック"/>
        </w:rPr>
      </w:pPr>
      <w:r>
        <w:rPr>
          <w:rFonts w:ascii="游ゴシック" w:eastAsia="游ゴシック" w:hAnsi="游ゴシック" w:hint="eastAsia"/>
        </w:rPr>
        <w:t>◆</w:t>
      </w:r>
      <w:r w:rsidR="00533831">
        <w:rPr>
          <w:rFonts w:ascii="游ゴシック" w:eastAsia="游ゴシック" w:hAnsi="游ゴシック" w:hint="eastAsia"/>
        </w:rPr>
        <w:t xml:space="preserve"> </w:t>
      </w:r>
      <w:r w:rsidR="00FD7447">
        <w:rPr>
          <w:rFonts w:ascii="游ゴシック" w:eastAsia="游ゴシック" w:hAnsi="游ゴシック" w:hint="eastAsia"/>
        </w:rPr>
        <w:t>会費</w:t>
      </w:r>
      <w:r w:rsidR="001A061E">
        <w:rPr>
          <w:rFonts w:ascii="游ゴシック" w:eastAsia="游ゴシック" w:hAnsi="游ゴシック" w:hint="eastAsia"/>
        </w:rPr>
        <w:t>：</w:t>
      </w:r>
      <w:r w:rsidR="00533831">
        <w:rPr>
          <w:rFonts w:ascii="游ゴシック" w:eastAsia="游ゴシック" w:hAnsi="游ゴシック" w:hint="eastAsia"/>
        </w:rPr>
        <w:t>2000</w:t>
      </w:r>
      <w:r w:rsidR="00FD7447">
        <w:rPr>
          <w:rFonts w:ascii="游ゴシック" w:eastAsia="游ゴシック" w:hAnsi="游ゴシック" w:hint="eastAsia"/>
        </w:rPr>
        <w:t>円</w:t>
      </w:r>
      <w:r w:rsidR="00996A5F">
        <w:rPr>
          <w:rFonts w:ascii="游ゴシック" w:eastAsia="游ゴシック" w:hAnsi="游ゴシック" w:hint="eastAsia"/>
        </w:rPr>
        <w:t xml:space="preserve">　※</w:t>
      </w:r>
      <w:r w:rsidR="00FD7447">
        <w:rPr>
          <w:rFonts w:ascii="游ゴシック" w:eastAsia="游ゴシック" w:hAnsi="游ゴシック" w:hint="eastAsia"/>
        </w:rPr>
        <w:t>当日受付にて</w:t>
      </w:r>
      <w:r w:rsidR="00996A5F">
        <w:rPr>
          <w:rFonts w:ascii="游ゴシック" w:eastAsia="游ゴシック" w:hAnsi="游ゴシック" w:hint="eastAsia"/>
        </w:rPr>
        <w:t>徴収いたします。</w:t>
      </w:r>
    </w:p>
    <w:p w14:paraId="5D4820B0" w14:textId="77777777" w:rsidR="00996A5F" w:rsidRDefault="00FD7447" w:rsidP="00996A5F">
      <w:pPr>
        <w:ind w:left="210" w:hangingChars="100" w:hanging="210"/>
        <w:rPr>
          <w:rFonts w:ascii="游ゴシック" w:eastAsia="游ゴシック" w:hAnsi="游ゴシック"/>
        </w:rPr>
      </w:pPr>
      <w:r>
        <w:rPr>
          <w:rFonts w:ascii="游ゴシック" w:eastAsia="游ゴシック" w:hAnsi="游ゴシック" w:hint="eastAsia"/>
        </w:rPr>
        <w:t xml:space="preserve">　</w:t>
      </w:r>
      <w:r w:rsidR="00996A5F">
        <w:rPr>
          <w:rFonts w:ascii="游ゴシック" w:eastAsia="游ゴシック" w:hAnsi="游ゴシック" w:hint="eastAsia"/>
        </w:rPr>
        <w:t xml:space="preserve"> </w:t>
      </w:r>
      <w:r w:rsidR="003A4DE0">
        <w:rPr>
          <w:rFonts w:ascii="游ゴシック" w:eastAsia="游ゴシック" w:hAnsi="游ゴシック" w:hint="eastAsia"/>
        </w:rPr>
        <w:t>会場</w:t>
      </w:r>
      <w:r>
        <w:rPr>
          <w:rFonts w:ascii="游ゴシック" w:eastAsia="游ゴシック" w:hAnsi="游ゴシック" w:hint="eastAsia"/>
        </w:rPr>
        <w:t>の食事準備のため</w:t>
      </w:r>
      <w:r w:rsidR="00996A5F">
        <w:rPr>
          <w:rFonts w:ascii="游ゴシック" w:eastAsia="游ゴシック" w:hAnsi="游ゴシック" w:hint="eastAsia"/>
        </w:rPr>
        <w:t>、</w:t>
      </w:r>
      <w:r>
        <w:rPr>
          <w:rFonts w:ascii="游ゴシック" w:eastAsia="游ゴシック" w:hAnsi="游ゴシック" w:hint="eastAsia"/>
        </w:rPr>
        <w:t>キャンセルのお申し出は</w:t>
      </w:r>
      <w:r w:rsidR="00533831">
        <w:rPr>
          <w:rFonts w:ascii="游ゴシック" w:eastAsia="游ゴシック" w:hAnsi="游ゴシック" w:hint="eastAsia"/>
        </w:rPr>
        <w:t>6</w:t>
      </w:r>
      <w:r>
        <w:rPr>
          <w:rFonts w:ascii="游ゴシック" w:eastAsia="游ゴシック" w:hAnsi="游ゴシック" w:hint="eastAsia"/>
        </w:rPr>
        <w:t>月</w:t>
      </w:r>
      <w:r w:rsidR="00533831">
        <w:rPr>
          <w:rFonts w:ascii="游ゴシック" w:eastAsia="游ゴシック" w:hAnsi="游ゴシック" w:hint="eastAsia"/>
        </w:rPr>
        <w:t>8</w:t>
      </w:r>
      <w:r>
        <w:rPr>
          <w:rFonts w:ascii="游ゴシック" w:eastAsia="游ゴシック" w:hAnsi="游ゴシック" w:hint="eastAsia"/>
        </w:rPr>
        <w:t>日</w:t>
      </w:r>
      <w:r w:rsidR="00996A5F">
        <w:rPr>
          <w:rFonts w:ascii="游ゴシック" w:eastAsia="游ゴシック" w:hAnsi="游ゴシック" w:hint="eastAsia"/>
        </w:rPr>
        <w:t>(土)</w:t>
      </w:r>
      <w:r w:rsidR="0086287B">
        <w:rPr>
          <w:rFonts w:ascii="游ゴシック" w:eastAsia="游ゴシック" w:hAnsi="游ゴシック" w:hint="eastAsia"/>
        </w:rPr>
        <w:t>までと</w:t>
      </w:r>
      <w:r w:rsidR="00996A5F">
        <w:rPr>
          <w:rFonts w:ascii="游ゴシック" w:eastAsia="游ゴシック" w:hAnsi="游ゴシック" w:hint="eastAsia"/>
        </w:rPr>
        <w:t>いた</w:t>
      </w:r>
      <w:r w:rsidR="0086287B">
        <w:rPr>
          <w:rFonts w:ascii="游ゴシック" w:eastAsia="游ゴシック" w:hAnsi="游ゴシック" w:hint="eastAsia"/>
        </w:rPr>
        <w:t>します。</w:t>
      </w:r>
    </w:p>
    <w:p w14:paraId="262C0680" w14:textId="07851108" w:rsidR="00456071" w:rsidRPr="00C55E23" w:rsidRDefault="00FD7447" w:rsidP="00996A5F">
      <w:pPr>
        <w:ind w:leftChars="100" w:left="210" w:firstLineChars="50" w:firstLine="105"/>
        <w:rPr>
          <w:rFonts w:ascii="游ゴシック" w:eastAsia="游ゴシック" w:hAnsi="游ゴシック"/>
        </w:rPr>
      </w:pPr>
      <w:r>
        <w:rPr>
          <w:rFonts w:ascii="游ゴシック" w:eastAsia="游ゴシック" w:hAnsi="游ゴシック" w:hint="eastAsia"/>
        </w:rPr>
        <w:t>以降のキャンセルにつきましては会費のご負担がありますので予めご了承ください。</w:t>
      </w:r>
    </w:p>
    <w:p w14:paraId="29E3DD61" w14:textId="2CCC6DB9" w:rsidR="00B67550" w:rsidRDefault="003D1046" w:rsidP="00533831">
      <w:pPr>
        <w:ind w:firstLineChars="100" w:firstLine="210"/>
        <w:rPr>
          <w:rFonts w:ascii="游ゴシック" w:eastAsia="游ゴシック" w:hAnsi="游ゴシック"/>
        </w:rPr>
      </w:pPr>
      <w:r>
        <w:rPr>
          <w:rFonts w:ascii="游ゴシック" w:eastAsia="游ゴシック" w:hAnsi="游ゴシック" w:hint="eastAsia"/>
        </w:rPr>
        <w:t xml:space="preserve">　</w:t>
      </w:r>
    </w:p>
    <w:p w14:paraId="5A20BE8B" w14:textId="5F4BFF74" w:rsidR="00236B17" w:rsidRDefault="00B07BB6" w:rsidP="00544FFE">
      <w:pPr>
        <w:ind w:firstLineChars="100" w:firstLine="210"/>
        <w:rPr>
          <w:rFonts w:ascii="游ゴシック" w:eastAsia="游ゴシック" w:hAnsi="游ゴシック"/>
        </w:rPr>
      </w:pPr>
      <w:r>
        <w:rPr>
          <w:rFonts w:ascii="游ゴシック" w:eastAsia="游ゴシック" w:hAnsi="游ゴシック" w:hint="eastAsia"/>
        </w:rPr>
        <w:t>他、</w:t>
      </w:r>
      <w:r w:rsidR="00E73ECB">
        <w:rPr>
          <w:rFonts w:ascii="游ゴシック" w:eastAsia="游ゴシック" w:hAnsi="游ゴシック" w:hint="eastAsia"/>
        </w:rPr>
        <w:t>ご不明な点は</w:t>
      </w:r>
      <w:r w:rsidR="003D1046">
        <w:rPr>
          <w:rFonts w:ascii="游ゴシック" w:eastAsia="游ゴシック" w:hAnsi="游ゴシック" w:hint="eastAsia"/>
        </w:rPr>
        <w:t>下記までお問い合わせください。</w:t>
      </w:r>
    </w:p>
    <w:p w14:paraId="0DC85D0E" w14:textId="784663B0" w:rsidR="00533831" w:rsidRDefault="00996A5F" w:rsidP="00996A5F">
      <w:pPr>
        <w:ind w:firstLineChars="100" w:firstLine="210"/>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776" behindDoc="0" locked="0" layoutInCell="1" allowOverlap="1" wp14:anchorId="7DCC1058" wp14:editId="0325485E">
                <wp:simplePos x="0" y="0"/>
                <wp:positionH relativeFrom="column">
                  <wp:posOffset>2559050</wp:posOffset>
                </wp:positionH>
                <wp:positionV relativeFrom="paragraph">
                  <wp:posOffset>193040</wp:posOffset>
                </wp:positionV>
                <wp:extent cx="3609975" cy="1166813"/>
                <wp:effectExtent l="0" t="0" r="28575" b="14605"/>
                <wp:wrapNone/>
                <wp:docPr id="15005997" name="正方形/長方形 1"/>
                <wp:cNvGraphicFramePr/>
                <a:graphic xmlns:a="http://schemas.openxmlformats.org/drawingml/2006/main">
                  <a:graphicData uri="http://schemas.microsoft.com/office/word/2010/wordprocessingShape">
                    <wps:wsp>
                      <wps:cNvSpPr/>
                      <wps:spPr>
                        <a:xfrm>
                          <a:off x="0" y="0"/>
                          <a:ext cx="3609975" cy="116681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85CEA" id="正方形/長方形 1" o:spid="_x0000_s1026" style="position:absolute;left:0;text-align:left;margin-left:201.5pt;margin-top:15.2pt;width:284.25pt;height:9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" filled="f" strokecolor="black [3213]" strokeweight="1pt"/>
            </w:pict>
          </mc:Fallback>
        </mc:AlternateContent>
      </w:r>
      <w:r w:rsidR="003D1046">
        <w:rPr>
          <w:rFonts w:ascii="游ゴシック" w:eastAsia="游ゴシック" w:hAnsi="游ゴシック" w:hint="eastAsia"/>
        </w:rPr>
        <w:t>よろしくお願いいたします。</w:t>
      </w:r>
      <w:r w:rsidR="00533831">
        <w:rPr>
          <w:rFonts w:ascii="游ゴシック" w:eastAsia="游ゴシック" w:hAnsi="游ゴシック" w:hint="eastAsia"/>
        </w:rPr>
        <w:t xml:space="preserve">               </w:t>
      </w:r>
    </w:p>
    <w:p w14:paraId="0079B7C5" w14:textId="52311D53" w:rsidR="00996A5F" w:rsidRDefault="00533831" w:rsidP="00533831">
      <w:pPr>
        <w:ind w:firstLineChars="1400" w:firstLine="2940"/>
        <w:jc w:val="center"/>
        <w:rPr>
          <w:rFonts w:ascii="游ゴシック" w:eastAsia="游ゴシック" w:hAnsi="游ゴシック"/>
        </w:rPr>
      </w:pPr>
      <w:r>
        <w:rPr>
          <w:rFonts w:ascii="游ゴシック" w:eastAsia="游ゴシック" w:hAnsi="游ゴシック" w:hint="eastAsia"/>
        </w:rPr>
        <w:t xml:space="preserve">         </w:t>
      </w:r>
      <w:r w:rsidR="00996A5F">
        <w:rPr>
          <w:rFonts w:ascii="游ゴシック" w:eastAsia="游ゴシック" w:hAnsi="游ゴシック" w:hint="eastAsia"/>
        </w:rPr>
        <w:t>【参加申込・</w:t>
      </w:r>
      <w:r w:rsidR="00B07BB6">
        <w:rPr>
          <w:rFonts w:ascii="游ゴシック" w:eastAsia="游ゴシック" w:hAnsi="游ゴシック" w:hint="eastAsia"/>
        </w:rPr>
        <w:t>問い合わせ先</w:t>
      </w:r>
      <w:r w:rsidR="00996A5F">
        <w:rPr>
          <w:rFonts w:ascii="游ゴシック" w:eastAsia="游ゴシック" w:hAnsi="游ゴシック" w:hint="eastAsia"/>
        </w:rPr>
        <w:t>】</w:t>
      </w:r>
    </w:p>
    <w:p w14:paraId="66ACC532" w14:textId="413ECC9F" w:rsidR="00996A5F" w:rsidRPr="00D03627" w:rsidRDefault="00996A5F" w:rsidP="00996A5F">
      <w:pPr>
        <w:jc w:val="center"/>
        <w:rPr>
          <w:rFonts w:ascii="游ゴシック" w:eastAsia="游ゴシック" w:hAnsi="游ゴシック"/>
        </w:rPr>
      </w:pPr>
      <w:r>
        <w:rPr>
          <w:rFonts w:ascii="游ゴシック" w:eastAsia="游ゴシック" w:hAnsi="游ゴシック" w:hint="eastAsia"/>
        </w:rPr>
        <w:t xml:space="preserve">　　　　　　　　　　　　　　　　　青森保健生活協同組合　あおもり協立病院　</w:t>
      </w:r>
      <w:r w:rsidRPr="00D03627">
        <w:rPr>
          <w:rFonts w:ascii="游ゴシック" w:eastAsia="游ゴシック" w:hAnsi="游ゴシック" w:hint="eastAsia"/>
        </w:rPr>
        <w:t xml:space="preserve">　</w:t>
      </w:r>
    </w:p>
    <w:p w14:paraId="0D16009C" w14:textId="0D0A38FA" w:rsidR="00996A5F" w:rsidRPr="00D03627" w:rsidRDefault="00996A5F" w:rsidP="00996A5F">
      <w:pPr>
        <w:jc w:val="center"/>
        <w:rPr>
          <w:rFonts w:ascii="游ゴシック" w:eastAsia="游ゴシック" w:hAnsi="游ゴシック"/>
        </w:rPr>
      </w:pPr>
      <w:r>
        <w:rPr>
          <w:rFonts w:ascii="游ゴシック" w:eastAsia="游ゴシック" w:hAnsi="游ゴシック" w:hint="eastAsia"/>
        </w:rPr>
        <w:t xml:space="preserve">　　　　　　　　</w:t>
      </w:r>
      <w:r w:rsidR="00B8167B">
        <w:rPr>
          <w:rFonts w:ascii="游ゴシック" w:eastAsia="游ゴシック" w:hAnsi="游ゴシック" w:hint="eastAsia"/>
        </w:rPr>
        <w:t xml:space="preserve">　　　　　　　　　　</w:t>
      </w:r>
      <w:r>
        <w:rPr>
          <w:rFonts w:ascii="游ゴシック" w:eastAsia="游ゴシック" w:hAnsi="游ゴシック" w:hint="eastAsia"/>
        </w:rPr>
        <w:t>厚生局長　石岡康平</w:t>
      </w:r>
    </w:p>
    <w:p w14:paraId="2022144D" w14:textId="2C87C713" w:rsidR="00996A5F" w:rsidRPr="00D03627" w:rsidRDefault="00996A5F" w:rsidP="00996A5F">
      <w:pPr>
        <w:jc w:val="center"/>
        <w:rPr>
          <w:rFonts w:ascii="游ゴシック" w:eastAsia="游ゴシック" w:hAnsi="游ゴシック"/>
        </w:rPr>
      </w:pPr>
      <w:r>
        <w:rPr>
          <w:rFonts w:ascii="游ゴシック" w:eastAsia="游ゴシック" w:hAnsi="游ゴシック" w:hint="eastAsia"/>
        </w:rPr>
        <w:t xml:space="preserve">　　　　　　　　　　　　</w:t>
      </w:r>
      <w:r w:rsidR="00B8167B">
        <w:rPr>
          <w:rFonts w:ascii="游ゴシック" w:eastAsia="游ゴシック" w:hAnsi="游ゴシック" w:hint="eastAsia"/>
        </w:rPr>
        <w:t xml:space="preserve">　　　　　　　</w:t>
      </w:r>
      <w:r w:rsidRPr="00D03627">
        <w:rPr>
          <w:rFonts w:ascii="游ゴシック" w:eastAsia="游ゴシック" w:hAnsi="游ゴシック"/>
        </w:rPr>
        <w:t>TEL：</w:t>
      </w:r>
      <w:r>
        <w:rPr>
          <w:rFonts w:ascii="游ゴシック" w:eastAsia="游ゴシック" w:hAnsi="游ゴシック"/>
        </w:rPr>
        <w:t>017-762-5500</w:t>
      </w:r>
      <w:r>
        <w:rPr>
          <w:rFonts w:ascii="游ゴシック" w:eastAsia="游ゴシック" w:hAnsi="游ゴシック" w:hint="eastAsia"/>
        </w:rPr>
        <w:t>（代表）</w:t>
      </w:r>
    </w:p>
    <w:p w14:paraId="7F814A9F" w14:textId="60A9CB0A" w:rsidR="00D03627" w:rsidRPr="00D03627" w:rsidRDefault="00B8167B" w:rsidP="00B8167B">
      <w:pPr>
        <w:ind w:firstLineChars="1400" w:firstLine="2940"/>
        <w:jc w:val="center"/>
        <w:rPr>
          <w:rFonts w:ascii="游ゴシック" w:eastAsia="游ゴシック" w:hAnsi="游ゴシック"/>
        </w:rPr>
      </w:pPr>
      <w:r>
        <w:rPr>
          <w:rFonts w:ascii="游ゴシック" w:eastAsia="游ゴシック" w:hAnsi="游ゴシック" w:hint="eastAsia"/>
        </w:rPr>
        <w:t xml:space="preserve">　　　　　　</w:t>
      </w:r>
      <w:r w:rsidR="00996A5F" w:rsidRPr="00D03627">
        <w:rPr>
          <w:rFonts w:ascii="游ゴシック" w:eastAsia="游ゴシック" w:hAnsi="游ゴシック"/>
        </w:rPr>
        <w:t>E-mail：</w:t>
      </w:r>
      <w:r>
        <w:rPr>
          <w:rFonts w:ascii="游ゴシック" w:eastAsia="游ゴシック" w:hAnsi="游ゴシック" w:hint="eastAsia"/>
        </w:rPr>
        <w:t>stonehill101010</w:t>
      </w:r>
      <w:r>
        <w:rPr>
          <w:rFonts w:ascii="游ゴシック" w:eastAsia="游ゴシック" w:hAnsi="游ゴシック"/>
        </w:rPr>
        <w:t>@gmail.com</w:t>
      </w:r>
    </w:p>
    <w:sectPr w:rsidR="00D03627" w:rsidRPr="00D03627" w:rsidSect="00D16E6B">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6832F" w14:textId="77777777" w:rsidR="00D16E6B" w:rsidRDefault="00D16E6B" w:rsidP="000522D0">
      <w:r>
        <w:separator/>
      </w:r>
    </w:p>
  </w:endnote>
  <w:endnote w:type="continuationSeparator" w:id="0">
    <w:p w14:paraId="33E7175F" w14:textId="77777777" w:rsidR="00D16E6B" w:rsidRDefault="00D16E6B" w:rsidP="0005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2B198" w14:textId="77777777" w:rsidR="00D16E6B" w:rsidRDefault="00D16E6B" w:rsidP="000522D0">
      <w:r>
        <w:separator/>
      </w:r>
    </w:p>
  </w:footnote>
  <w:footnote w:type="continuationSeparator" w:id="0">
    <w:p w14:paraId="3E2E959B" w14:textId="77777777" w:rsidR="00D16E6B" w:rsidRDefault="00D16E6B" w:rsidP="00052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B7414"/>
    <w:multiLevelType w:val="hybridMultilevel"/>
    <w:tmpl w:val="0AD04B70"/>
    <w:lvl w:ilvl="0" w:tplc="FB2E96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D45C0"/>
    <w:multiLevelType w:val="hybridMultilevel"/>
    <w:tmpl w:val="522CB0E0"/>
    <w:lvl w:ilvl="0" w:tplc="35FC95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EC34D0D"/>
    <w:multiLevelType w:val="hybridMultilevel"/>
    <w:tmpl w:val="5C1283CA"/>
    <w:lvl w:ilvl="0" w:tplc="C1AA428C">
      <w:start w:val="1"/>
      <w:numFmt w:val="bullet"/>
      <w:lvlText w:val="◆"/>
      <w:lvlJc w:val="left"/>
      <w:pPr>
        <w:ind w:left="780" w:hanging="360"/>
      </w:pPr>
      <w:rPr>
        <w:rFonts w:ascii="游ゴシック" w:eastAsia="游ゴシック" w:hAnsi="游ゴシック"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55072EE7"/>
    <w:multiLevelType w:val="hybridMultilevel"/>
    <w:tmpl w:val="083AFC78"/>
    <w:lvl w:ilvl="0" w:tplc="63BECAAE">
      <w:start w:val="5"/>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A5B6B95"/>
    <w:multiLevelType w:val="hybridMultilevel"/>
    <w:tmpl w:val="48DEBE12"/>
    <w:lvl w:ilvl="0" w:tplc="66DC6A10">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739443701">
    <w:abstractNumId w:val="0"/>
  </w:num>
  <w:num w:numId="2" w16cid:durableId="1454982568">
    <w:abstractNumId w:val="1"/>
  </w:num>
  <w:num w:numId="3" w16cid:durableId="160856267">
    <w:abstractNumId w:val="2"/>
  </w:num>
  <w:num w:numId="4" w16cid:durableId="1483816835">
    <w:abstractNumId w:val="4"/>
  </w:num>
  <w:num w:numId="5" w16cid:durableId="46806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AB0"/>
    <w:rsid w:val="000522D0"/>
    <w:rsid w:val="00065828"/>
    <w:rsid w:val="00073463"/>
    <w:rsid w:val="000824FF"/>
    <w:rsid w:val="000900BD"/>
    <w:rsid w:val="00091F76"/>
    <w:rsid w:val="000C0AD2"/>
    <w:rsid w:val="000E5E25"/>
    <w:rsid w:val="000E6862"/>
    <w:rsid w:val="001222CC"/>
    <w:rsid w:val="0012300A"/>
    <w:rsid w:val="001379F8"/>
    <w:rsid w:val="00190692"/>
    <w:rsid w:val="001A061E"/>
    <w:rsid w:val="001A24C4"/>
    <w:rsid w:val="001A5C5D"/>
    <w:rsid w:val="001A5D89"/>
    <w:rsid w:val="001B5362"/>
    <w:rsid w:val="00236B17"/>
    <w:rsid w:val="002565E7"/>
    <w:rsid w:val="00295F5C"/>
    <w:rsid w:val="002C6D0A"/>
    <w:rsid w:val="0033090C"/>
    <w:rsid w:val="00330D98"/>
    <w:rsid w:val="00390D36"/>
    <w:rsid w:val="003A4DE0"/>
    <w:rsid w:val="003C1CC6"/>
    <w:rsid w:val="003D1046"/>
    <w:rsid w:val="00422E2B"/>
    <w:rsid w:val="00432A43"/>
    <w:rsid w:val="004549B0"/>
    <w:rsid w:val="00456071"/>
    <w:rsid w:val="00533831"/>
    <w:rsid w:val="00535F37"/>
    <w:rsid w:val="00544FFE"/>
    <w:rsid w:val="005858EC"/>
    <w:rsid w:val="0059222F"/>
    <w:rsid w:val="005C3ACD"/>
    <w:rsid w:val="005F790E"/>
    <w:rsid w:val="00616C93"/>
    <w:rsid w:val="00693276"/>
    <w:rsid w:val="006E19EB"/>
    <w:rsid w:val="00783C51"/>
    <w:rsid w:val="00796159"/>
    <w:rsid w:val="00847CE0"/>
    <w:rsid w:val="0086287B"/>
    <w:rsid w:val="00866D5E"/>
    <w:rsid w:val="00897CA8"/>
    <w:rsid w:val="008C68BF"/>
    <w:rsid w:val="0090076F"/>
    <w:rsid w:val="009326DA"/>
    <w:rsid w:val="009332E5"/>
    <w:rsid w:val="00977604"/>
    <w:rsid w:val="00996A5F"/>
    <w:rsid w:val="009977F3"/>
    <w:rsid w:val="009F6625"/>
    <w:rsid w:val="00A113EB"/>
    <w:rsid w:val="00A25DA2"/>
    <w:rsid w:val="00AB29B4"/>
    <w:rsid w:val="00B07BB6"/>
    <w:rsid w:val="00B513CE"/>
    <w:rsid w:val="00B67550"/>
    <w:rsid w:val="00B768AA"/>
    <w:rsid w:val="00B8167B"/>
    <w:rsid w:val="00BB7124"/>
    <w:rsid w:val="00BB7C89"/>
    <w:rsid w:val="00BF4CD0"/>
    <w:rsid w:val="00C2373C"/>
    <w:rsid w:val="00C55E23"/>
    <w:rsid w:val="00C65716"/>
    <w:rsid w:val="00C83FED"/>
    <w:rsid w:val="00CA0798"/>
    <w:rsid w:val="00CD21BD"/>
    <w:rsid w:val="00D03627"/>
    <w:rsid w:val="00D16E6B"/>
    <w:rsid w:val="00D64EF4"/>
    <w:rsid w:val="00DA1E32"/>
    <w:rsid w:val="00DA5EB0"/>
    <w:rsid w:val="00E05082"/>
    <w:rsid w:val="00E078DA"/>
    <w:rsid w:val="00E155D1"/>
    <w:rsid w:val="00E61257"/>
    <w:rsid w:val="00E73ECB"/>
    <w:rsid w:val="00EA1C0C"/>
    <w:rsid w:val="00EB154F"/>
    <w:rsid w:val="00EB3C39"/>
    <w:rsid w:val="00EE25A2"/>
    <w:rsid w:val="00F32AB0"/>
    <w:rsid w:val="00F947A6"/>
    <w:rsid w:val="00FD38A7"/>
    <w:rsid w:val="00FD7447"/>
    <w:rsid w:val="00FE022D"/>
    <w:rsid w:val="00FE0C9C"/>
    <w:rsid w:val="00FE15B0"/>
    <w:rsid w:val="00FE4EA8"/>
    <w:rsid w:val="00FF6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853E9"/>
  <w15:docId w15:val="{61351366-3B0B-438F-9A73-418C2762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AB0"/>
    <w:pPr>
      <w:ind w:leftChars="400" w:left="840"/>
    </w:pPr>
  </w:style>
  <w:style w:type="paragraph" w:styleId="a4">
    <w:name w:val="header"/>
    <w:basedOn w:val="a"/>
    <w:link w:val="a5"/>
    <w:uiPriority w:val="99"/>
    <w:unhideWhenUsed/>
    <w:rsid w:val="000522D0"/>
    <w:pPr>
      <w:tabs>
        <w:tab w:val="center" w:pos="4252"/>
        <w:tab w:val="right" w:pos="8504"/>
      </w:tabs>
      <w:snapToGrid w:val="0"/>
    </w:pPr>
  </w:style>
  <w:style w:type="character" w:customStyle="1" w:styleId="a5">
    <w:name w:val="ヘッダー (文字)"/>
    <w:basedOn w:val="a0"/>
    <w:link w:val="a4"/>
    <w:uiPriority w:val="99"/>
    <w:rsid w:val="000522D0"/>
  </w:style>
  <w:style w:type="paragraph" w:styleId="a6">
    <w:name w:val="footer"/>
    <w:basedOn w:val="a"/>
    <w:link w:val="a7"/>
    <w:uiPriority w:val="99"/>
    <w:unhideWhenUsed/>
    <w:rsid w:val="000522D0"/>
    <w:pPr>
      <w:tabs>
        <w:tab w:val="center" w:pos="4252"/>
        <w:tab w:val="right" w:pos="8504"/>
      </w:tabs>
      <w:snapToGrid w:val="0"/>
    </w:pPr>
  </w:style>
  <w:style w:type="character" w:customStyle="1" w:styleId="a7">
    <w:name w:val="フッター (文字)"/>
    <w:basedOn w:val="a0"/>
    <w:link w:val="a6"/>
    <w:uiPriority w:val="99"/>
    <w:rsid w:val="000522D0"/>
  </w:style>
  <w:style w:type="paragraph" w:styleId="a8">
    <w:name w:val="Balloon Text"/>
    <w:basedOn w:val="a"/>
    <w:link w:val="a9"/>
    <w:uiPriority w:val="99"/>
    <w:semiHidden/>
    <w:unhideWhenUsed/>
    <w:rsid w:val="000522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22D0"/>
    <w:rPr>
      <w:rFonts w:asciiTheme="majorHAnsi" w:eastAsiaTheme="majorEastAsia" w:hAnsiTheme="majorHAnsi" w:cstheme="majorBidi"/>
      <w:sz w:val="18"/>
      <w:szCs w:val="18"/>
    </w:rPr>
  </w:style>
  <w:style w:type="character" w:styleId="aa">
    <w:name w:val="Hyperlink"/>
    <w:basedOn w:val="a0"/>
    <w:uiPriority w:val="99"/>
    <w:unhideWhenUsed/>
    <w:rsid w:val="000522D0"/>
    <w:rPr>
      <w:color w:val="0563C1" w:themeColor="hyperlink"/>
      <w:u w:val="single"/>
    </w:rPr>
  </w:style>
  <w:style w:type="paragraph" w:styleId="ab">
    <w:name w:val="Note Heading"/>
    <w:basedOn w:val="a"/>
    <w:next w:val="a"/>
    <w:link w:val="ac"/>
    <w:uiPriority w:val="99"/>
    <w:unhideWhenUsed/>
    <w:rsid w:val="000C0AD2"/>
    <w:pPr>
      <w:jc w:val="center"/>
    </w:pPr>
    <w:rPr>
      <w:rFonts w:ascii="游ゴシック" w:eastAsia="游ゴシック" w:hAnsi="游ゴシック"/>
    </w:rPr>
  </w:style>
  <w:style w:type="character" w:customStyle="1" w:styleId="ac">
    <w:name w:val="記 (文字)"/>
    <w:basedOn w:val="a0"/>
    <w:link w:val="ab"/>
    <w:uiPriority w:val="99"/>
    <w:rsid w:val="000C0AD2"/>
    <w:rPr>
      <w:rFonts w:ascii="游ゴシック" w:eastAsia="游ゴシック" w:hAnsi="游ゴシック"/>
    </w:rPr>
  </w:style>
  <w:style w:type="paragraph" w:styleId="ad">
    <w:name w:val="Closing"/>
    <w:basedOn w:val="a"/>
    <w:link w:val="ae"/>
    <w:uiPriority w:val="99"/>
    <w:unhideWhenUsed/>
    <w:rsid w:val="000C0AD2"/>
    <w:pPr>
      <w:jc w:val="right"/>
    </w:pPr>
    <w:rPr>
      <w:rFonts w:ascii="游ゴシック" w:eastAsia="游ゴシック" w:hAnsi="游ゴシック"/>
    </w:rPr>
  </w:style>
  <w:style w:type="character" w:customStyle="1" w:styleId="ae">
    <w:name w:val="結語 (文字)"/>
    <w:basedOn w:val="a0"/>
    <w:link w:val="ad"/>
    <w:uiPriority w:val="99"/>
    <w:rsid w:val="000C0AD2"/>
    <w:rPr>
      <w:rFonts w:ascii="游ゴシック" w:eastAsia="游ゴシック" w:hAnsi="游ゴシック"/>
    </w:rPr>
  </w:style>
  <w:style w:type="character" w:styleId="af">
    <w:name w:val="Unresolved Mention"/>
    <w:basedOn w:val="a0"/>
    <w:uiPriority w:val="99"/>
    <w:semiHidden/>
    <w:unhideWhenUsed/>
    <w:rsid w:val="00533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ltonaomor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Client-01</dc:creator>
  <cp:lastModifiedBy>敏和 山田</cp:lastModifiedBy>
  <cp:revision>4</cp:revision>
  <dcterms:created xsi:type="dcterms:W3CDTF">2024-04-06T05:17:00Z</dcterms:created>
  <dcterms:modified xsi:type="dcterms:W3CDTF">2024-04-17T11:22:00Z</dcterms:modified>
</cp:coreProperties>
</file>